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E76" w:rsidRPr="000C69A5" w:rsidRDefault="00A13E76" w:rsidP="00CB54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0C69A5">
        <w:rPr>
          <w:rFonts w:ascii="Times New Roman" w:hAnsi="Times New Roman" w:cs="Times New Roman"/>
          <w:b/>
          <w:i/>
          <w:sz w:val="26"/>
          <w:szCs w:val="26"/>
        </w:rPr>
        <w:t>Состояние памяти зависит о того, чем мы питаем наш головной мозг: он нуждается в правильном питании не меньше, чем остальные органы. Клеткам мозга для их полноценного функционирования нужны витамины, микроэлементы и другие не менее важные вещества.</w:t>
      </w:r>
      <w:r w:rsidR="00CB54C6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A13E7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Наиболее эффективными для нормальной работы мозгов и нервной системы в целом, а также улучшения памяти и повышения внимания являются витамины группы В.</w:t>
      </w:r>
    </w:p>
    <w:p w:rsidR="00A13E76" w:rsidRPr="000C69A5" w:rsidRDefault="00A13E76" w:rsidP="00A13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E76" w:rsidRPr="00A13E76" w:rsidRDefault="00A13E76" w:rsidP="00A1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13E7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</w:t>
      </w:r>
      <w:proofErr w:type="gramStart"/>
      <w:r w:rsidRPr="00A13E7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</w:t>
      </w:r>
      <w:proofErr w:type="gramEnd"/>
      <w:r w:rsidRPr="00A13E7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(Тиамин)</w:t>
      </w:r>
    </w:p>
    <w:p w:rsidR="00A13E76" w:rsidRDefault="00A13E76" w:rsidP="00A13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E76" w:rsidRPr="00A13E76" w:rsidRDefault="00A13E76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Обеспечивает снабжение питательными веществами клеток мозга, в частности способствует усвоению глюкозы. В</w:t>
      </w:r>
      <w:proofErr w:type="gramStart"/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proofErr w:type="gramEnd"/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также помогает устранять побочные продукты углеводного обмена, скопление которых приводит к усталости и снижению умственной активности. </w:t>
      </w:r>
    </w:p>
    <w:p w:rsidR="00A13E76" w:rsidRPr="00A13E76" w:rsidRDefault="00A13E76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13E76" w:rsidRPr="00A13E76" w:rsidRDefault="00A13E76" w:rsidP="00A13E7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Оказывает комплексное действие:</w:t>
      </w:r>
    </w:p>
    <w:p w:rsidR="00A13E76" w:rsidRPr="00A13E76" w:rsidRDefault="00A13E76" w:rsidP="00A13E76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успокаивает нервную систему; </w:t>
      </w:r>
    </w:p>
    <w:p w:rsidR="00A13E76" w:rsidRPr="00A13E76" w:rsidRDefault="00A13E76" w:rsidP="00A13E76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повышает настроение; </w:t>
      </w:r>
    </w:p>
    <w:p w:rsidR="00A13E76" w:rsidRPr="00A13E76" w:rsidRDefault="00A13E76" w:rsidP="00A13E76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>вещество ацетилхолин принимает активное участие в связи между нервными окончаниями и мышцами, а также замедляет процесс старения нервных клеток.</w:t>
      </w:r>
    </w:p>
    <w:p w:rsidR="00A13E76" w:rsidRPr="00A13E76" w:rsidRDefault="00A13E76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13E76" w:rsidRPr="00A13E76" w:rsidRDefault="00A13E76" w:rsidP="00A13E7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При недостатке тиамина в организме наблюдаются такие симптомы:</w:t>
      </w:r>
    </w:p>
    <w:p w:rsidR="00A13E76" w:rsidRPr="00A13E76" w:rsidRDefault="00A13E76" w:rsidP="00A13E7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нервозность, как следствие истощения защитного слоя клеток мозга; </w:t>
      </w:r>
    </w:p>
    <w:p w:rsidR="00A13E76" w:rsidRPr="00A13E76" w:rsidRDefault="00A13E76" w:rsidP="00A13E7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>сонливость и усталость из-за скопления в организме пировиноградной и молочной кислот;</w:t>
      </w:r>
    </w:p>
    <w:p w:rsidR="00A13E76" w:rsidRPr="00A13E76" w:rsidRDefault="00A13E76" w:rsidP="00A13E76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депрессия и приступы паники, галлюцинации. </w:t>
      </w:r>
    </w:p>
    <w:p w:rsidR="00A13E76" w:rsidRPr="00A13E76" w:rsidRDefault="00A13E76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13E76" w:rsidRPr="000C69A5" w:rsidRDefault="00A13E76" w:rsidP="000C69A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Суточная доза для взрослого человека составляет от 2 до 3 мг в сутки, найти которые можно в таких продуктах:</w:t>
      </w:r>
    </w:p>
    <w:p w:rsidR="00A13E76" w:rsidRPr="00A13E76" w:rsidRDefault="00A13E76" w:rsidP="00A13E76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свиное сердце и печень; </w:t>
      </w:r>
    </w:p>
    <w:p w:rsidR="00A13E76" w:rsidRPr="00A13E76" w:rsidRDefault="00A13E76" w:rsidP="00A13E76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овсяные хлопья; </w:t>
      </w:r>
    </w:p>
    <w:p w:rsidR="00A13E76" w:rsidRPr="00A13E76" w:rsidRDefault="00A13E76" w:rsidP="00A13E76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арахис и лесные орехи; </w:t>
      </w:r>
    </w:p>
    <w:p w:rsidR="00EA1744" w:rsidRPr="00CB54C6" w:rsidRDefault="00CB54C6" w:rsidP="00CB54C6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B54C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пекарские дрожжи.</w:t>
      </w:r>
      <w:r w:rsidRPr="00CB54C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CB54C6" w:rsidRPr="00CB54C6" w:rsidRDefault="00CB54C6" w:rsidP="00CB54C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B54C6" w:rsidRDefault="00CB54C6" w:rsidP="00CB54C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6000750" cy="3267075"/>
            <wp:effectExtent l="0" t="0" r="0" b="9525"/>
            <wp:docPr id="9" name="Рисунок 9" descr="C:\Users\User\Desktop\питание экзамен\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итание экзамен\В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E76" w:rsidRPr="00A13E76" w:rsidRDefault="00A13E76" w:rsidP="00A13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13E7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В</w:t>
      </w:r>
      <w:proofErr w:type="gramStart"/>
      <w:r w:rsidRPr="00A13E7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</w:t>
      </w:r>
      <w:proofErr w:type="gramEnd"/>
      <w:r w:rsidRPr="00A13E7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(Рибофлавин)</w:t>
      </w:r>
    </w:p>
    <w:p w:rsidR="00A13E76" w:rsidRDefault="00A13E76" w:rsidP="00A13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4BEA" w:rsidRPr="00754BEA" w:rsidRDefault="00A13E76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Данный витамин незаменим при активной физической и умственной работе, поскольку способствует снабжению мозга энергией. Не получая его из продуктов питания, он начинает использовать питательные вещества из мышечной массы, что приводит к истощению нервной системы и организма в целом. </w:t>
      </w:r>
    </w:p>
    <w:p w:rsidR="00754BEA" w:rsidRPr="00754BEA" w:rsidRDefault="00754BEA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54BEA" w:rsidRPr="00754BEA" w:rsidRDefault="00A13E76" w:rsidP="00754BE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spellStart"/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Авитоминоз</w:t>
      </w:r>
      <w:proofErr w:type="spellEnd"/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проявляется такими симптомами:</w:t>
      </w:r>
    </w:p>
    <w:p w:rsidR="00754BEA" w:rsidRPr="00754BEA" w:rsidRDefault="00A13E76" w:rsidP="00754BE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4B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сонливость; </w:t>
      </w:r>
    </w:p>
    <w:p w:rsidR="00754BEA" w:rsidRPr="00754BEA" w:rsidRDefault="00A13E76" w:rsidP="00754BE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4B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боль в глазах и нарушения зрения; </w:t>
      </w:r>
    </w:p>
    <w:p w:rsidR="00754BEA" w:rsidRPr="00754BEA" w:rsidRDefault="00A13E76" w:rsidP="00754BE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4B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головокружения; </w:t>
      </w:r>
    </w:p>
    <w:p w:rsidR="00754BEA" w:rsidRPr="00754BEA" w:rsidRDefault="00A13E76" w:rsidP="00754BE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4B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замедленная реакция на внешние возбудители; </w:t>
      </w:r>
    </w:p>
    <w:p w:rsidR="00754BEA" w:rsidRPr="00754BEA" w:rsidRDefault="00A13E76" w:rsidP="00754BEA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4B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болезненные ощущения в уголках глаз и в височной части. </w:t>
      </w:r>
    </w:p>
    <w:p w:rsidR="00754BEA" w:rsidRPr="00754BEA" w:rsidRDefault="00754BEA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54BEA" w:rsidRPr="00754BEA" w:rsidRDefault="00754BEA" w:rsidP="00754BE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Суточная норма составляет 1-1,5 мг</w:t>
      </w:r>
      <w:r w:rsidRPr="00754BE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A3A8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</w:t>
      </w:r>
      <w:r w:rsidR="00A13E76"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айти рибофлавин можно в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таких продуктах как</w:t>
      </w:r>
      <w:r w:rsidRPr="00754BE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:</w:t>
      </w:r>
    </w:p>
    <w:p w:rsidR="00754BEA" w:rsidRPr="00754BEA" w:rsidRDefault="000C69A5" w:rsidP="00754BE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зеленый </w:t>
      </w:r>
      <w:r w:rsidR="00754B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горох</w:t>
      </w:r>
      <w:r w:rsidR="00754BEA" w:rsidRPr="00A13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;</w:t>
      </w:r>
    </w:p>
    <w:p w:rsidR="00754BEA" w:rsidRPr="00754BEA" w:rsidRDefault="00754BEA" w:rsidP="00754BE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гречневая крупа</w:t>
      </w:r>
      <w:r w:rsidRPr="00A13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;</w:t>
      </w:r>
    </w:p>
    <w:p w:rsidR="00754BEA" w:rsidRPr="00754BEA" w:rsidRDefault="00A13E76" w:rsidP="00754BE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54B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листов</w:t>
      </w:r>
      <w:r w:rsidR="00754B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ая</w:t>
      </w:r>
      <w:r w:rsidRPr="00754B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зелен</w:t>
      </w:r>
      <w:r w:rsidR="00754B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ь</w:t>
      </w:r>
      <w:r w:rsidR="00754BEA" w:rsidRPr="00A13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;</w:t>
      </w:r>
    </w:p>
    <w:p w:rsidR="00754BEA" w:rsidRPr="00754BEA" w:rsidRDefault="004A3A85" w:rsidP="00754BE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баранья </w:t>
      </w:r>
      <w:r w:rsidR="00A13E76" w:rsidRPr="00754B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печен</w:t>
      </w:r>
      <w:r w:rsidR="00754B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ь</w:t>
      </w:r>
      <w:r w:rsidR="00754BEA" w:rsidRPr="00A13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;</w:t>
      </w:r>
      <w:r w:rsidR="00A13E76" w:rsidRPr="00754B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754BEA" w:rsidRPr="00754BEA" w:rsidRDefault="00A13E76" w:rsidP="00754BE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54B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молок</w:t>
      </w:r>
      <w:r w:rsidR="00754B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="004A3A85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,</w:t>
      </w:r>
      <w:r w:rsidR="004A3A8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сыр</w:t>
      </w:r>
    </w:p>
    <w:p w:rsidR="00754BEA" w:rsidRPr="00754BEA" w:rsidRDefault="00A13E76" w:rsidP="00754BEA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54B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мяс</w:t>
      </w:r>
      <w:r w:rsidR="00754B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Pr="00754B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</w:t>
      </w:r>
    </w:p>
    <w:p w:rsidR="00A13E76" w:rsidRDefault="00280882" w:rsidP="000C69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E28C64" wp14:editId="67AADC73">
            <wp:extent cx="6429375" cy="4676775"/>
            <wp:effectExtent l="0" t="0" r="9525" b="9525"/>
            <wp:docPr id="5" name="Рисунок 5" descr="https://okeydoc.ru/wp-content/uploads/2015/12/909664-728x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eydoc.ru/wp-content/uploads/2015/12/909664-728x5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919" cy="467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9A5" w:rsidRDefault="000C69A5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69A5" w:rsidRPr="00754BEA" w:rsidRDefault="000C69A5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13E76" w:rsidRDefault="00A13E76" w:rsidP="00A13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4C6" w:rsidRDefault="00CB54C6" w:rsidP="00754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54BEA" w:rsidRPr="00754BEA" w:rsidRDefault="00A13E76" w:rsidP="00754B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13E7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В3 (Ниацин)</w:t>
      </w:r>
    </w:p>
    <w:p w:rsidR="00754BEA" w:rsidRDefault="00754BEA" w:rsidP="00A13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A61" w:rsidRPr="00B220BE" w:rsidRDefault="00A13E76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Витамин вырабатывает энергию в нервных клетках, что способствует улучшению кратковременной, сенсорной и долгосрочной памяти на 10-40 % вне зависимости от возраста человека. Препятствует развитию болезней Паркинсона и Альцгеймера. </w:t>
      </w:r>
    </w:p>
    <w:p w:rsidR="00F65A61" w:rsidRPr="00B220BE" w:rsidRDefault="00F65A61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65A61" w:rsidRPr="00B220BE" w:rsidRDefault="00A13E76" w:rsidP="00F65A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При нехватке витамина отмечается:</w:t>
      </w:r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65A61" w:rsidRPr="00B220BE" w:rsidRDefault="00A13E76" w:rsidP="00F65A61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нарушения концентрации внимания; </w:t>
      </w:r>
    </w:p>
    <w:p w:rsidR="00F65A61" w:rsidRPr="00B220BE" w:rsidRDefault="00A13E76" w:rsidP="00F65A61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>умственная и физическая усталость;</w:t>
      </w:r>
    </w:p>
    <w:p w:rsidR="00F65A61" w:rsidRPr="00B220BE" w:rsidRDefault="00A13E76" w:rsidP="00F65A61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слабоумие; </w:t>
      </w:r>
    </w:p>
    <w:p w:rsidR="00F65A61" w:rsidRPr="00B220BE" w:rsidRDefault="00A13E76" w:rsidP="00F65A61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забывчивость и рассеянность. </w:t>
      </w:r>
    </w:p>
    <w:p w:rsidR="00F65A61" w:rsidRPr="00B220BE" w:rsidRDefault="00F65A61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65A61" w:rsidRPr="00B220BE" w:rsidRDefault="00A13E76" w:rsidP="00F65A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Для восполнения нормы в 20 мг, необходимых для взрослого человека, рекомендуется ежедневно употреблять в пищу</w:t>
      </w:r>
      <w:r w:rsidR="00F65A61" w:rsidRPr="00B220B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:</w:t>
      </w:r>
    </w:p>
    <w:p w:rsidR="00F65A61" w:rsidRPr="00B220BE" w:rsidRDefault="00A13E76" w:rsidP="00F65A61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морковь, </w:t>
      </w:r>
    </w:p>
    <w:p w:rsidR="00F65A61" w:rsidRPr="00B220BE" w:rsidRDefault="00F65A61" w:rsidP="00F65A61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r w:rsidR="00A13E76"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рехи, </w:t>
      </w:r>
    </w:p>
    <w:p w:rsidR="00F65A61" w:rsidRPr="00B220BE" w:rsidRDefault="00A13E76" w:rsidP="00F65A61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гречку, </w:t>
      </w:r>
    </w:p>
    <w:p w:rsidR="00F65A61" w:rsidRPr="00B220BE" w:rsidRDefault="00A13E76" w:rsidP="00F65A61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яичные желтки, </w:t>
      </w:r>
    </w:p>
    <w:p w:rsidR="00F65A61" w:rsidRPr="00B220BE" w:rsidRDefault="00A13E76" w:rsidP="00F65A61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кукурузу </w:t>
      </w:r>
    </w:p>
    <w:p w:rsidR="007C2529" w:rsidRPr="00B220BE" w:rsidRDefault="00A13E76" w:rsidP="00F65A61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твердый сыр</w:t>
      </w:r>
      <w:r w:rsidR="007C2529" w:rsidRPr="00B220BE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,</w:t>
      </w:r>
    </w:p>
    <w:p w:rsidR="007C2529" w:rsidRPr="00B220BE" w:rsidRDefault="007C2529" w:rsidP="00F65A61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говяжья печень</w:t>
      </w:r>
      <w:r w:rsidRPr="00B220BE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,</w:t>
      </w:r>
    </w:p>
    <w:p w:rsidR="00A13E76" w:rsidRPr="00B220BE" w:rsidRDefault="007C2529" w:rsidP="00F65A61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белые грибы</w:t>
      </w:r>
      <w:r w:rsidR="001958C7"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 т.д.</w:t>
      </w:r>
      <w:r w:rsidR="00A13E76"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280882" w:rsidRPr="00B220BE" w:rsidRDefault="00280882" w:rsidP="0028088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C2529" w:rsidRPr="007C2529" w:rsidRDefault="007C2529" w:rsidP="007C252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57E32C" wp14:editId="1FB2D93E">
            <wp:extent cx="6096000" cy="3581400"/>
            <wp:effectExtent l="0" t="0" r="0" b="0"/>
            <wp:docPr id="1" name="Рисунок 1" descr="Ниац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аци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E76" w:rsidRDefault="00A13E76" w:rsidP="00A13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3A85" w:rsidRDefault="004A3A85" w:rsidP="00A13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4C6" w:rsidRDefault="00CB54C6" w:rsidP="004A3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B54C6" w:rsidRDefault="00CB54C6" w:rsidP="004A3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B54C6" w:rsidRDefault="00CB54C6" w:rsidP="004A3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B54C6" w:rsidRDefault="00CB54C6" w:rsidP="004A3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B54C6" w:rsidRDefault="00CB54C6" w:rsidP="004A3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A3A85" w:rsidRPr="004A3A85" w:rsidRDefault="00A13E76" w:rsidP="004A3A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13E7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В</w:t>
      </w:r>
      <w:proofErr w:type="gramStart"/>
      <w:r w:rsidRPr="00A13E7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6</w:t>
      </w:r>
      <w:proofErr w:type="gramEnd"/>
      <w:r w:rsidRPr="00A13E7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(Пиридоксин)</w:t>
      </w:r>
    </w:p>
    <w:p w:rsidR="004A3A85" w:rsidRPr="00B220BE" w:rsidRDefault="004A3A85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A85" w:rsidRPr="00B220BE" w:rsidRDefault="00A13E76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Данный витамин необходим, как взрослым, так и для детей для нормальной работы нервной системы, активизации работы мозга, повышения внимания и улучшения памяти. Способствует усвоению организмом аминокислот, защищающих мозг от вредного воздействия алкоголя, сигарет и других внешних факторов. </w:t>
      </w:r>
    </w:p>
    <w:p w:rsidR="00375E04" w:rsidRPr="00B220BE" w:rsidRDefault="00375E04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B54C6" w:rsidRPr="00CB54C6" w:rsidRDefault="00A13E76" w:rsidP="00CB54C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Недостаток </w:t>
      </w:r>
      <w:r w:rsidR="00CB54C6" w:rsidRPr="00CB54C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витамина В</w:t>
      </w:r>
      <w:proofErr w:type="gramStart"/>
      <w:r w:rsidR="00CB54C6" w:rsidRPr="00CB54C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6</w:t>
      </w:r>
      <w:proofErr w:type="gramEnd"/>
      <w:r w:rsidR="00CB54C6" w:rsidRPr="00CB54C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вызывает</w:t>
      </w:r>
      <w:r w:rsidR="00CB54C6" w:rsidRPr="00CB54C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:</w:t>
      </w:r>
    </w:p>
    <w:p w:rsidR="00CB54C6" w:rsidRPr="00CB54C6" w:rsidRDefault="00A13E76" w:rsidP="00CB54C6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54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бессонницу, </w:t>
      </w:r>
    </w:p>
    <w:p w:rsidR="00CB54C6" w:rsidRPr="00CB54C6" w:rsidRDefault="00A13E76" w:rsidP="00CB54C6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54C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раздражительность,</w:t>
      </w:r>
    </w:p>
    <w:p w:rsidR="00CB54C6" w:rsidRPr="00CB54C6" w:rsidRDefault="00A13E76" w:rsidP="00CB54C6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54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паранойю, </w:t>
      </w:r>
    </w:p>
    <w:p w:rsidR="004A3A85" w:rsidRPr="00CB54C6" w:rsidRDefault="00A13E76" w:rsidP="00CB54C6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54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тревожные состояния и депрессию. </w:t>
      </w:r>
    </w:p>
    <w:p w:rsidR="004A3A85" w:rsidRPr="00B220BE" w:rsidRDefault="004A3A85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5E04" w:rsidRPr="00CB54C6" w:rsidRDefault="00375E04" w:rsidP="00CB54C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Потребность взрослого человека – 1,5-2,2 мг в сутки</w:t>
      </w:r>
      <w:r w:rsidRPr="00CB54C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 н</w:t>
      </w:r>
      <w:r w:rsidR="00A13E76"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айти вещество можно в таких продуктах:</w:t>
      </w:r>
    </w:p>
    <w:p w:rsidR="00375E04" w:rsidRPr="00B220BE" w:rsidRDefault="00A13E76" w:rsidP="00375E04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растительные продукты: рис, бананы, кукуруза, капуста, листовой салат, картофель и гречневая каша; </w:t>
      </w:r>
    </w:p>
    <w:p w:rsidR="00375E04" w:rsidRDefault="00A13E76" w:rsidP="00375E04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животного происхождения: мясо, молоко, субпродукты и устрицы.</w:t>
      </w:r>
    </w:p>
    <w:p w:rsidR="00CB54C6" w:rsidRPr="00CB54C6" w:rsidRDefault="00CB54C6" w:rsidP="00CB54C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80882" w:rsidRPr="00280882" w:rsidRDefault="00280882" w:rsidP="0028088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B8ACDC" wp14:editId="73CC316F">
            <wp:extent cx="5514975" cy="3238500"/>
            <wp:effectExtent l="0" t="0" r="9525" b="0"/>
            <wp:docPr id="6" name="Рисунок 6" descr="Витамин В6 (пиридоксин) в каких продуктах содержи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тамин В6 (пиридоксин) в каких продуктах содержитс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04" w:rsidRDefault="00375E04" w:rsidP="00375E0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54C6" w:rsidRDefault="00CB54C6" w:rsidP="00375E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75E04" w:rsidRPr="00B220BE" w:rsidRDefault="00A13E76" w:rsidP="00375E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13E76"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Витамин В12 (Кобаламин)</w:t>
      </w:r>
    </w:p>
    <w:p w:rsidR="00375E04" w:rsidRPr="00B220BE" w:rsidRDefault="00375E04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5E04" w:rsidRPr="00B220BE" w:rsidRDefault="00A13E76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Запускает ферментативные процессы и играет роль щита для ЦНС. Создает </w:t>
      </w:r>
      <w:proofErr w:type="spellStart"/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>миоленовую</w:t>
      </w:r>
      <w:proofErr w:type="spellEnd"/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оболочку, защищающую нервные клетки от истощения и повышающую проводимость нервных импульсов. В12 отвечает за адаптацию человека к новым часовым поясам и к смене активной и пассивной фазы умственной деятельности. </w:t>
      </w:r>
    </w:p>
    <w:p w:rsidR="00375E04" w:rsidRPr="00B220BE" w:rsidRDefault="00375E04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5E04" w:rsidRPr="00B220BE" w:rsidRDefault="00A13E76" w:rsidP="00375E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При снижении нормы этого вещества в организме возможны</w:t>
      </w:r>
      <w:r w:rsidR="00375E04"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375E04" w:rsidRPr="00B220BE" w:rsidRDefault="00A13E76" w:rsidP="00375E0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головокружения, </w:t>
      </w:r>
    </w:p>
    <w:p w:rsidR="00375E04" w:rsidRPr="00B220BE" w:rsidRDefault="00A13E76" w:rsidP="00375E0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сонливость, </w:t>
      </w:r>
    </w:p>
    <w:p w:rsidR="00375E04" w:rsidRPr="00B220BE" w:rsidRDefault="00A13E76" w:rsidP="00375E0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звон в ушах, </w:t>
      </w:r>
    </w:p>
    <w:p w:rsidR="00375E04" w:rsidRPr="00B220BE" w:rsidRDefault="00A13E76" w:rsidP="00375E0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потеря ориентации, </w:t>
      </w:r>
    </w:p>
    <w:p w:rsidR="00375E04" w:rsidRPr="00B220BE" w:rsidRDefault="00A13E76" w:rsidP="00375E0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старческий маразм (у пожилых людей) и нарушения зрения. </w:t>
      </w:r>
    </w:p>
    <w:p w:rsidR="00375E04" w:rsidRPr="00B220BE" w:rsidRDefault="00375E04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5E04" w:rsidRPr="00B220BE" w:rsidRDefault="00375E04" w:rsidP="00375E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Рекомендованная доза — 1-3 мг в сутки</w:t>
      </w:r>
      <w:r w:rsidRPr="00B220B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 и</w:t>
      </w:r>
      <w:r w:rsidR="00A13E76"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сточники — белковые продукты животного </w:t>
      </w:r>
      <w:r w:rsidRPr="00B220B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</w:t>
      </w:r>
      <w:r w:rsidR="00A13E76"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роисхождения:</w:t>
      </w:r>
    </w:p>
    <w:p w:rsidR="00375E04" w:rsidRPr="00B220BE" w:rsidRDefault="00A13E76" w:rsidP="00375E0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говядина; </w:t>
      </w:r>
    </w:p>
    <w:p w:rsidR="00375E04" w:rsidRPr="00B220BE" w:rsidRDefault="00A13E76" w:rsidP="00375E0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морепродукты; </w:t>
      </w:r>
    </w:p>
    <w:p w:rsidR="00375E04" w:rsidRPr="00B220BE" w:rsidRDefault="00A13E76" w:rsidP="00375E0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молоко; </w:t>
      </w:r>
    </w:p>
    <w:p w:rsidR="00375E04" w:rsidRPr="00B220BE" w:rsidRDefault="00A13E76" w:rsidP="00375E0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птица и куриные яйца. </w:t>
      </w:r>
    </w:p>
    <w:p w:rsidR="005B1173" w:rsidRPr="005B1173" w:rsidRDefault="005B1173" w:rsidP="005B117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5E04" w:rsidRDefault="005B1173" w:rsidP="00A13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1079F9" wp14:editId="25E6E1A9">
            <wp:extent cx="6657975" cy="3857625"/>
            <wp:effectExtent l="0" t="0" r="9525" b="9525"/>
            <wp:docPr id="2" name="Рисунок 2" descr="https://krokodil.me/wp-content/uploads/2018/12/4d5f2c1f8bae64f7cdca551a21f5ca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kodil.me/wp-content/uploads/2018/12/4d5f2c1f8bae64f7cdca551a21f5cae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320" cy="38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82" w:rsidRDefault="00280882" w:rsidP="00A13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0882" w:rsidRDefault="00280882" w:rsidP="00A13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0882" w:rsidRPr="00280882" w:rsidRDefault="00A13E76" w:rsidP="00280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13E7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Витамин </w:t>
      </w:r>
      <w:proofErr w:type="gramStart"/>
      <w:r w:rsidRPr="00A13E7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</w:t>
      </w:r>
      <w:proofErr w:type="gramEnd"/>
      <w:r w:rsidRPr="00A13E7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(аскорбиновая кислота)</w:t>
      </w:r>
    </w:p>
    <w:p w:rsidR="00280882" w:rsidRDefault="00280882" w:rsidP="00A13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0882" w:rsidRPr="00A13E76" w:rsidRDefault="00280882" w:rsidP="0028088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>крепляет иммунитет</w:t>
      </w: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кровеносные сосуды головного мозга, улучшает кровоснабжение, а значит и улучшает умственные способности и задерживает старение тканей.</w:t>
      </w: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280882" w:rsidRPr="00B220BE" w:rsidRDefault="00280882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80882" w:rsidRPr="00B220BE" w:rsidRDefault="00A13E76" w:rsidP="0028088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Симптомы нехватки витамина:</w:t>
      </w:r>
    </w:p>
    <w:p w:rsidR="00280882" w:rsidRPr="00B220BE" w:rsidRDefault="00A13E76" w:rsidP="00280882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раздражительность; </w:t>
      </w:r>
    </w:p>
    <w:p w:rsidR="00280882" w:rsidRPr="00B220BE" w:rsidRDefault="00A13E76" w:rsidP="00280882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вялость; </w:t>
      </w:r>
    </w:p>
    <w:p w:rsidR="00280882" w:rsidRPr="00B220BE" w:rsidRDefault="00A13E76" w:rsidP="00280882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депрессия; </w:t>
      </w:r>
    </w:p>
    <w:p w:rsidR="00280882" w:rsidRPr="00B220BE" w:rsidRDefault="00A13E76" w:rsidP="00280882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боль в суставах; </w:t>
      </w:r>
    </w:p>
    <w:p w:rsidR="00280882" w:rsidRPr="00B220BE" w:rsidRDefault="00A13E76" w:rsidP="00280882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220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кровоточивость десен. </w:t>
      </w:r>
    </w:p>
    <w:p w:rsidR="00280882" w:rsidRPr="00B220BE" w:rsidRDefault="00280882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220BE" w:rsidRPr="00B220BE" w:rsidRDefault="00B220BE" w:rsidP="00A13E76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Суточная потребность составляет 50-100 мг. </w:t>
      </w:r>
      <w:r w:rsidR="00A13E76"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Больше всего аскорбиновой кислоты</w:t>
      </w:r>
      <w:r w:rsidRPr="00B220B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содержаться</w:t>
      </w:r>
      <w:r w:rsidR="00A13E76"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proofErr w:type="gramStart"/>
      <w:r w:rsidR="00A13E76"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</w:t>
      </w:r>
      <w:proofErr w:type="gramEnd"/>
      <w:r w:rsidRPr="00B220B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:</w:t>
      </w:r>
    </w:p>
    <w:p w:rsidR="00B220BE" w:rsidRPr="00B220BE" w:rsidRDefault="00A13E76" w:rsidP="00B220BE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</w:pP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свежих цитрусовых</w:t>
      </w:r>
      <w:r w:rsidR="00B220BE"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фруктов;</w:t>
      </w:r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B220BE" w:rsidRPr="00B220BE" w:rsidRDefault="00A13E76" w:rsidP="00B220BE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овощах</w:t>
      </w:r>
      <w:proofErr w:type="gramEnd"/>
      <w:r w:rsidRPr="00B220B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капуста, красные ягоды, шиповник и болгарский перец. </w:t>
      </w:r>
    </w:p>
    <w:p w:rsidR="00280882" w:rsidRDefault="00280882" w:rsidP="00A13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0229A2" wp14:editId="2B3BC3C6">
            <wp:extent cx="6381750" cy="4140405"/>
            <wp:effectExtent l="0" t="0" r="0" b="0"/>
            <wp:docPr id="7" name="Рисунок 7" descr="http://theessentialshop.com.au/wp-content/uploads/2017/06/pregnancy-vitamin-c-foods-12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essentialshop.com.au/wp-content/uploads/2017/06/pregnancy-vitamin-c-foods-1200p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64" cy="414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82" w:rsidRDefault="00280882" w:rsidP="00A13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0882" w:rsidRPr="0056520C" w:rsidRDefault="00A13E76" w:rsidP="00CB54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A13E7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Препараты: шипучие таблетки витамина</w:t>
      </w:r>
      <w:proofErr w:type="gramStart"/>
      <w:r w:rsidRPr="00A13E7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С</w:t>
      </w:r>
      <w:proofErr w:type="gramEnd"/>
      <w:r w:rsidRPr="00A13E7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, жевательные таблетки NUTRILITE, </w:t>
      </w:r>
      <w:proofErr w:type="spellStart"/>
      <w:r w:rsidR="00CB54C6" w:rsidRPr="0056520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м</w:t>
      </w:r>
      <w:r w:rsidRPr="00A13E7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ультивита</w:t>
      </w:r>
      <w:proofErr w:type="spellEnd"/>
      <w:r w:rsidRPr="00A13E7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, Витамин С Никомед.</w:t>
      </w:r>
    </w:p>
    <w:p w:rsidR="00280882" w:rsidRPr="00280882" w:rsidRDefault="00280882" w:rsidP="002808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80882" w:rsidRDefault="00280882" w:rsidP="00A13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0882" w:rsidRDefault="00A13E76" w:rsidP="00280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13E7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Витамин Е (Токоферол ацетат)</w:t>
      </w:r>
    </w:p>
    <w:p w:rsidR="00262D51" w:rsidRPr="00280882" w:rsidRDefault="00262D51" w:rsidP="002808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62D51" w:rsidRPr="00262D51" w:rsidRDefault="00262D51" w:rsidP="00262D5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2D51">
        <w:rPr>
          <w:rFonts w:ascii="Times New Roman" w:eastAsia="Times New Roman" w:hAnsi="Times New Roman" w:cs="Times New Roman"/>
          <w:sz w:val="26"/>
          <w:szCs w:val="26"/>
          <w:lang w:eastAsia="ru-RU"/>
        </w:rPr>
        <w:t>Витамин</w:t>
      </w:r>
      <w:proofErr w:type="gramStart"/>
      <w:r w:rsidRPr="00262D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</w:t>
      </w:r>
      <w:proofErr w:type="gramEnd"/>
      <w:r w:rsidRPr="00262D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является уникальным веществом, обладающим способностью омолаживать организм, замедляя процессы старения, улучшает свойство крови и состояния сосудов, а также профилактика атеросклероза в совокупности обеспечивают предотвращение сердечно-сосудистой недостаточности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62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2D51" w:rsidRPr="00262D51" w:rsidRDefault="00A13E76" w:rsidP="00262D5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</w:pPr>
      <w:r w:rsidRPr="00A13E7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Симптомы нехватки</w:t>
      </w:r>
      <w:r w:rsidR="00262D51" w:rsidRPr="00262D5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витамина</w:t>
      </w:r>
      <w:proofErr w:type="gramStart"/>
      <w:r w:rsidR="00262D51" w:rsidRPr="00262D5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Е</w:t>
      </w:r>
      <w:proofErr w:type="gramEnd"/>
      <w:r w:rsidR="00262D51" w:rsidRPr="00262D5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:</w:t>
      </w:r>
    </w:p>
    <w:p w:rsidR="00262D51" w:rsidRPr="00262D51" w:rsidRDefault="0056520C" w:rsidP="00262D51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2D51">
        <w:rPr>
          <w:rFonts w:ascii="Times New Roman" w:eastAsia="Times New Roman" w:hAnsi="Times New Roman" w:cs="Times New Roman"/>
          <w:sz w:val="26"/>
          <w:szCs w:val="26"/>
          <w:lang w:eastAsia="ru-RU"/>
        </w:rPr>
        <w:t>головная боль</w:t>
      </w:r>
      <w:r w:rsidR="00A13E76" w:rsidRPr="00262D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</w:p>
    <w:p w:rsidR="00262D51" w:rsidRPr="00262D51" w:rsidRDefault="0056520C" w:rsidP="00262D51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2D5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слабость</w:t>
      </w:r>
      <w:r w:rsidR="00A13E76" w:rsidRPr="00262D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</w:p>
    <w:p w:rsidR="0056520C" w:rsidRPr="00262D51" w:rsidRDefault="00A13E76" w:rsidP="00262D51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2D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перепады настроения и плохая память. </w:t>
      </w:r>
    </w:p>
    <w:p w:rsidR="0056520C" w:rsidRPr="0056520C" w:rsidRDefault="0056520C" w:rsidP="00A13E7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520C" w:rsidRPr="0056520C" w:rsidRDefault="0056520C" w:rsidP="0056520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6520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Максимальное количество витамина</w:t>
      </w:r>
      <w:proofErr w:type="gramStart"/>
      <w:r w:rsidRPr="0056520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Е</w:t>
      </w:r>
      <w:proofErr w:type="gramEnd"/>
      <w:r w:rsidRPr="0056520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содержится в следующих продуктах питания:</w:t>
      </w:r>
      <w:r w:rsidRPr="005652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6520C" w:rsidRPr="0056520C" w:rsidRDefault="0056520C" w:rsidP="0056520C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52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Соевое, хлопковое, кукурузное, подсолнечное и оливковое масла; </w:t>
      </w:r>
    </w:p>
    <w:p w:rsidR="0056520C" w:rsidRPr="0056520C" w:rsidRDefault="0056520C" w:rsidP="0056520C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52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Пророщенные зерна кукурузы и пшеницы; </w:t>
      </w:r>
    </w:p>
    <w:p w:rsidR="0056520C" w:rsidRPr="0056520C" w:rsidRDefault="0056520C" w:rsidP="0056520C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52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Соя; </w:t>
      </w:r>
    </w:p>
    <w:p w:rsidR="0056520C" w:rsidRPr="0056520C" w:rsidRDefault="0056520C" w:rsidP="0056520C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52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Кукуруза в зернах; </w:t>
      </w:r>
    </w:p>
    <w:p w:rsidR="0056520C" w:rsidRPr="0056520C" w:rsidRDefault="0056520C" w:rsidP="0056520C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52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Фасоль</w:t>
      </w:r>
      <w:r w:rsidRPr="0056520C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,</w:t>
      </w:r>
      <w:r w:rsidRPr="005652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горох;</w:t>
      </w:r>
    </w:p>
    <w:p w:rsidR="0056520C" w:rsidRPr="0056520C" w:rsidRDefault="0056520C" w:rsidP="0056520C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52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Крупа перловая, овсяная и кукурузная, гречка; </w:t>
      </w:r>
    </w:p>
    <w:p w:rsidR="0056520C" w:rsidRPr="0056520C" w:rsidRDefault="0056520C" w:rsidP="0056520C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52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Морепродукты </w:t>
      </w:r>
      <w:proofErr w:type="gramStart"/>
      <w:r w:rsidRPr="005652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( </w:t>
      </w:r>
      <w:proofErr w:type="gramEnd"/>
      <w:r w:rsidRPr="005652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креветки, кальмары, судак, скумбрия); </w:t>
      </w:r>
    </w:p>
    <w:p w:rsidR="0056520C" w:rsidRPr="0056520C" w:rsidRDefault="0056520C" w:rsidP="0056520C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652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Яйцо. </w:t>
      </w:r>
    </w:p>
    <w:p w:rsidR="0056520C" w:rsidRPr="00D40A1B" w:rsidRDefault="006F6E0C" w:rsidP="00565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7AFE40" wp14:editId="6F09C331">
            <wp:extent cx="5695950" cy="3752850"/>
            <wp:effectExtent l="0" t="0" r="0" b="0"/>
            <wp:docPr id="12" name="Рисунок 12" descr="https://www.drkoop.com/wp-content/uploads/2013/05/food-rich-in-vitamin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rkoop.com/wp-content/uploads/2013/05/food-rich-in-vitamin-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774" cy="375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20C" w:rsidRPr="0056520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56520C" w:rsidRPr="0056520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A13E76" w:rsidRPr="00A13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Чаще всего витамин</w:t>
      </w:r>
      <w:proofErr w:type="gramStart"/>
      <w:r w:rsidR="00A13E76" w:rsidRPr="00A13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Е</w:t>
      </w:r>
      <w:proofErr w:type="gramEnd"/>
      <w:r w:rsidR="00A13E76" w:rsidRPr="00A13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выпускают как отдельный препарат в виде капсул, но бывают комплексные препараты – </w:t>
      </w:r>
      <w:proofErr w:type="spellStart"/>
      <w:r w:rsidR="00A13E76" w:rsidRPr="00A13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Аевит</w:t>
      </w:r>
      <w:proofErr w:type="spellEnd"/>
      <w:r w:rsidR="00A13E76" w:rsidRPr="00A13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(с </w:t>
      </w:r>
      <w:proofErr w:type="spellStart"/>
      <w:r w:rsidR="00A13E76" w:rsidRPr="00A13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ретинолом</w:t>
      </w:r>
      <w:proofErr w:type="spellEnd"/>
      <w:r w:rsidR="00A13E76" w:rsidRPr="00A13E7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).</w:t>
      </w:r>
    </w:p>
    <w:p w:rsidR="006F6E0C" w:rsidRPr="00D40A1B" w:rsidRDefault="006F6E0C" w:rsidP="005652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B54C6" w:rsidRDefault="00A13E76" w:rsidP="00A13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F6E0C" w:rsidRDefault="000C69A5" w:rsidP="006F6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13E76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Омега – 3 (ненасыщенные жирные кислоты)</w:t>
      </w:r>
    </w:p>
    <w:p w:rsidR="00BB5AFF" w:rsidRDefault="00BB5AFF" w:rsidP="006F6E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65137" w:rsidRPr="00BB5AFF" w:rsidRDefault="00BB5AFF" w:rsidP="00BB5AFF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6"/>
          <w:szCs w:val="2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B5AFF">
        <w:rPr>
          <w:rFonts w:ascii="Times New Roman" w:hAnsi="Times New Roman" w:cs="Times New Roman"/>
          <w:sz w:val="26"/>
          <w:szCs w:val="26"/>
        </w:rPr>
        <w:t>Омега-3 выполня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BB5AFF">
        <w:rPr>
          <w:rFonts w:ascii="Times New Roman" w:hAnsi="Times New Roman" w:cs="Times New Roman"/>
          <w:sz w:val="26"/>
          <w:szCs w:val="26"/>
        </w:rPr>
        <w:t xml:space="preserve">т </w:t>
      </w:r>
      <w:proofErr w:type="spellStart"/>
      <w:r w:rsidRPr="00BB5AFF">
        <w:rPr>
          <w:rFonts w:ascii="Times New Roman" w:hAnsi="Times New Roman" w:cs="Times New Roman"/>
          <w:sz w:val="26"/>
          <w:szCs w:val="26"/>
        </w:rPr>
        <w:t>биорегуляторную</w:t>
      </w:r>
      <w:proofErr w:type="spellEnd"/>
      <w:r w:rsidRPr="00BB5AFF">
        <w:rPr>
          <w:rFonts w:ascii="Times New Roman" w:hAnsi="Times New Roman" w:cs="Times New Roman"/>
          <w:sz w:val="26"/>
          <w:szCs w:val="26"/>
        </w:rPr>
        <w:t>, структурную, энергетическую и запасающую функци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BB5AFF">
        <w:t>,</w:t>
      </w:r>
      <w:r>
        <w:t xml:space="preserve"> </w:t>
      </w:r>
      <w:r w:rsidRPr="00BB5AFF">
        <w:rPr>
          <w:rFonts w:ascii="Times New Roman" w:hAnsi="Times New Roman" w:cs="Times New Roman"/>
          <w:sz w:val="26"/>
          <w:szCs w:val="26"/>
        </w:rPr>
        <w:t>подавляет воспалительные процессы, улучшают состояние суставов, борется с эмоциональными расстройствами, синдромом хронической усталости.</w:t>
      </w:r>
    </w:p>
    <w:p w:rsidR="00BB5AFF" w:rsidRDefault="00BB5AFF" w:rsidP="000C69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65137" w:rsidRPr="00BB5AFF" w:rsidRDefault="00F65137" w:rsidP="000C69A5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BB5AFF">
        <w:rPr>
          <w:rFonts w:ascii="Times New Roman" w:hAnsi="Times New Roman" w:cs="Times New Roman"/>
          <w:i/>
          <w:sz w:val="26"/>
          <w:szCs w:val="26"/>
        </w:rPr>
        <w:t>Омега – 3:</w:t>
      </w:r>
    </w:p>
    <w:p w:rsidR="006F6E0C" w:rsidRPr="00F65137" w:rsidRDefault="00F65137" w:rsidP="00F65137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65137">
        <w:rPr>
          <w:rFonts w:ascii="Times New Roman" w:hAnsi="Times New Roman" w:cs="Times New Roman"/>
          <w:sz w:val="26"/>
          <w:szCs w:val="26"/>
        </w:rPr>
        <w:t>повышает когнитивные функции мозга (память, внимание, обучаемость)</w:t>
      </w:r>
    </w:p>
    <w:p w:rsidR="00F65137" w:rsidRPr="00F65137" w:rsidRDefault="00F65137" w:rsidP="00F65137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65137">
        <w:rPr>
          <w:rFonts w:ascii="Times New Roman" w:hAnsi="Times New Roman" w:cs="Times New Roman"/>
          <w:sz w:val="26"/>
          <w:szCs w:val="26"/>
        </w:rPr>
        <w:t xml:space="preserve">регулируют метаболизм гормона радости (серотонина), уменьшают </w:t>
      </w:r>
      <w:proofErr w:type="spellStart"/>
      <w:r w:rsidRPr="00F65137">
        <w:rPr>
          <w:rFonts w:ascii="Times New Roman" w:hAnsi="Times New Roman" w:cs="Times New Roman"/>
          <w:sz w:val="26"/>
          <w:szCs w:val="26"/>
        </w:rPr>
        <w:t>психо</w:t>
      </w:r>
      <w:proofErr w:type="spellEnd"/>
      <w:r w:rsidRPr="00F65137">
        <w:rPr>
          <w:rFonts w:ascii="Times New Roman" w:hAnsi="Times New Roman" w:cs="Times New Roman"/>
          <w:sz w:val="26"/>
          <w:szCs w:val="26"/>
        </w:rPr>
        <w:t>-эмоциональное напряжение, предупреждают риск развития депрессии.</w:t>
      </w:r>
    </w:p>
    <w:p w:rsidR="00F65137" w:rsidRPr="00F65137" w:rsidRDefault="00F65137" w:rsidP="00F65137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65137">
        <w:rPr>
          <w:rFonts w:ascii="Times New Roman" w:hAnsi="Times New Roman" w:cs="Times New Roman"/>
          <w:sz w:val="26"/>
          <w:szCs w:val="26"/>
        </w:rPr>
        <w:t>подавляют синтез кортизола (гормона стресса)</w:t>
      </w:r>
    </w:p>
    <w:p w:rsidR="00F65137" w:rsidRPr="00F65137" w:rsidRDefault="00F65137" w:rsidP="00F65137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65137">
        <w:rPr>
          <w:rFonts w:ascii="Times New Roman" w:hAnsi="Times New Roman" w:cs="Times New Roman"/>
          <w:sz w:val="26"/>
          <w:szCs w:val="26"/>
        </w:rPr>
        <w:t>повышают иммунный статус организма.</w:t>
      </w:r>
    </w:p>
    <w:p w:rsidR="00F65137" w:rsidRPr="006F6E0C" w:rsidRDefault="00F65137" w:rsidP="000C6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69A5" w:rsidRDefault="006F6E0C" w:rsidP="000C69A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5137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0C69A5"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>ри недостатке этих кислот нарушается связь между нейронами мозга</w:t>
      </w:r>
      <w:r w:rsidRPr="00F651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="000C69A5" w:rsidRPr="00A13E76">
        <w:rPr>
          <w:rFonts w:ascii="Times New Roman" w:eastAsia="Times New Roman" w:hAnsi="Times New Roman" w:cs="Times New Roman"/>
          <w:sz w:val="26"/>
          <w:szCs w:val="26"/>
          <w:lang w:eastAsia="ru-RU"/>
        </w:rPr>
        <w:t>ухудшается кровоснабжение головного мозга и соответственно затрудняется запоминание информации.</w:t>
      </w:r>
    </w:p>
    <w:p w:rsidR="00BB5AFF" w:rsidRDefault="00BB5AFF" w:rsidP="000C69A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B5AFF" w:rsidRPr="00BB5AFF" w:rsidRDefault="00BB5AFF" w:rsidP="00BB5AFF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B5AF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Омега 3 в основном находится в</w:t>
      </w:r>
      <w:r w:rsidR="00FB5ECB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продукте</w:t>
      </w:r>
      <w:r w:rsidRPr="00BB5AF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:</w:t>
      </w:r>
    </w:p>
    <w:p w:rsidR="00BB5AFF" w:rsidRPr="00D40A1B" w:rsidRDefault="00FB5ECB" w:rsidP="00BB5AFF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40A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рыба;</w:t>
      </w:r>
    </w:p>
    <w:p w:rsidR="00BB5AFF" w:rsidRPr="00D40A1B" w:rsidRDefault="00BB5AFF" w:rsidP="00BB5AFF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40A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жире рыбы;</w:t>
      </w:r>
    </w:p>
    <w:p w:rsidR="00FB5ECB" w:rsidRPr="00D40A1B" w:rsidRDefault="00FB5ECB" w:rsidP="00BB5AFF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40A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семена льна;</w:t>
      </w:r>
    </w:p>
    <w:p w:rsidR="00FB5ECB" w:rsidRPr="00D40A1B" w:rsidRDefault="00FB5ECB" w:rsidP="00BB5AFF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40A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грецкий орех;</w:t>
      </w:r>
    </w:p>
    <w:p w:rsidR="00FB5ECB" w:rsidRPr="00D40A1B" w:rsidRDefault="00FB5ECB" w:rsidP="00BB5AFF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40A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соевые бобы;</w:t>
      </w:r>
    </w:p>
    <w:p w:rsidR="00FB5ECB" w:rsidRPr="00D40A1B" w:rsidRDefault="00FB5ECB" w:rsidP="00BB5AFF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40A1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зародыши овса и пшеницы.</w:t>
      </w:r>
    </w:p>
    <w:p w:rsidR="00BB5AFF" w:rsidRPr="00D40A1B" w:rsidRDefault="00BB5AFF" w:rsidP="000C69A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GoBack"/>
      <w:bookmarkEnd w:id="0"/>
    </w:p>
    <w:p w:rsidR="00FB5ECB" w:rsidRPr="00F65137" w:rsidRDefault="00FB5ECB" w:rsidP="000C69A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898124" wp14:editId="5DB544AB">
            <wp:extent cx="5762625" cy="3848100"/>
            <wp:effectExtent l="0" t="0" r="9525" b="0"/>
            <wp:docPr id="13" name="Рисунок 13" descr="https://diagnoza.net.ua/wp-content/uploads/2018/05/b040bf8f11de4d000781759bf766a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agnoza.net.ua/wp-content/uploads/2018/05/b040bf8f11de4d000781759bf766a5f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E0C" w:rsidRPr="00A13E76" w:rsidRDefault="006F6E0C" w:rsidP="000C6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F6E0C" w:rsidRPr="00A13E76" w:rsidSect="00A13E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23EE"/>
    <w:multiLevelType w:val="hybridMultilevel"/>
    <w:tmpl w:val="355A1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05234"/>
    <w:multiLevelType w:val="hybridMultilevel"/>
    <w:tmpl w:val="BB66D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46897"/>
    <w:multiLevelType w:val="hybridMultilevel"/>
    <w:tmpl w:val="76040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6385D"/>
    <w:multiLevelType w:val="hybridMultilevel"/>
    <w:tmpl w:val="089E1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177FB"/>
    <w:multiLevelType w:val="hybridMultilevel"/>
    <w:tmpl w:val="587AD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71F21"/>
    <w:multiLevelType w:val="hybridMultilevel"/>
    <w:tmpl w:val="E90AD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FD288A"/>
    <w:multiLevelType w:val="hybridMultilevel"/>
    <w:tmpl w:val="90A0B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247490"/>
    <w:multiLevelType w:val="hybridMultilevel"/>
    <w:tmpl w:val="1D50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5B1645"/>
    <w:multiLevelType w:val="multilevel"/>
    <w:tmpl w:val="1CAE8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AA5752"/>
    <w:multiLevelType w:val="hybridMultilevel"/>
    <w:tmpl w:val="39E45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C41693"/>
    <w:multiLevelType w:val="hybridMultilevel"/>
    <w:tmpl w:val="9AFE7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E42058"/>
    <w:multiLevelType w:val="hybridMultilevel"/>
    <w:tmpl w:val="2C5AD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9016EC"/>
    <w:multiLevelType w:val="hybridMultilevel"/>
    <w:tmpl w:val="0166F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3D16D5"/>
    <w:multiLevelType w:val="hybridMultilevel"/>
    <w:tmpl w:val="44E8F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F92333"/>
    <w:multiLevelType w:val="hybridMultilevel"/>
    <w:tmpl w:val="49CC7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901138"/>
    <w:multiLevelType w:val="hybridMultilevel"/>
    <w:tmpl w:val="76D8C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2F5295"/>
    <w:multiLevelType w:val="hybridMultilevel"/>
    <w:tmpl w:val="B4584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2"/>
  </w:num>
  <w:num w:numId="4">
    <w:abstractNumId w:val="7"/>
  </w:num>
  <w:num w:numId="5">
    <w:abstractNumId w:val="0"/>
  </w:num>
  <w:num w:numId="6">
    <w:abstractNumId w:val="16"/>
  </w:num>
  <w:num w:numId="7">
    <w:abstractNumId w:val="10"/>
  </w:num>
  <w:num w:numId="8">
    <w:abstractNumId w:val="11"/>
  </w:num>
  <w:num w:numId="9">
    <w:abstractNumId w:val="15"/>
  </w:num>
  <w:num w:numId="10">
    <w:abstractNumId w:val="5"/>
  </w:num>
  <w:num w:numId="11">
    <w:abstractNumId w:val="3"/>
  </w:num>
  <w:num w:numId="12">
    <w:abstractNumId w:val="4"/>
  </w:num>
  <w:num w:numId="13">
    <w:abstractNumId w:val="9"/>
  </w:num>
  <w:num w:numId="14">
    <w:abstractNumId w:val="13"/>
  </w:num>
  <w:num w:numId="15">
    <w:abstractNumId w:val="1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30E"/>
    <w:rsid w:val="000C69A5"/>
    <w:rsid w:val="001958C7"/>
    <w:rsid w:val="00262D51"/>
    <w:rsid w:val="00280882"/>
    <w:rsid w:val="00375E04"/>
    <w:rsid w:val="003C7039"/>
    <w:rsid w:val="004A3A85"/>
    <w:rsid w:val="0056520C"/>
    <w:rsid w:val="005B1173"/>
    <w:rsid w:val="006F6E0C"/>
    <w:rsid w:val="00754BEA"/>
    <w:rsid w:val="007C2529"/>
    <w:rsid w:val="0090530E"/>
    <w:rsid w:val="00A13E76"/>
    <w:rsid w:val="00B220BE"/>
    <w:rsid w:val="00BB5AFF"/>
    <w:rsid w:val="00CB54C6"/>
    <w:rsid w:val="00D40A1B"/>
    <w:rsid w:val="00D9224B"/>
    <w:rsid w:val="00EA1744"/>
    <w:rsid w:val="00F65137"/>
    <w:rsid w:val="00F65A61"/>
    <w:rsid w:val="00FB5ECB"/>
    <w:rsid w:val="00FF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E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E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8</Pages>
  <Words>940</Words>
  <Characters>5360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2019-04-03T01:51:00Z</dcterms:created>
  <dcterms:modified xsi:type="dcterms:W3CDTF">2019-04-03T05:55:00Z</dcterms:modified>
</cp:coreProperties>
</file>